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651B4287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</w:t>
      </w:r>
      <w:r w:rsidR="000B7551">
        <w:rPr>
          <w:bCs/>
        </w:rPr>
        <w:t>101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22513">
        <w:rPr>
          <w:bCs/>
        </w:rPr>
        <w:t>2</w:t>
      </w:r>
      <w:r w:rsidR="000E1B27">
        <w:rPr>
          <w:bCs/>
        </w:rPr>
        <w:t>9</w:t>
      </w:r>
      <w:r w:rsidR="00F22513">
        <w:rPr>
          <w:bCs/>
        </w:rPr>
        <w:t>.</w:t>
      </w:r>
      <w:r w:rsidR="00856ECF">
        <w:rPr>
          <w:bCs/>
        </w:rPr>
        <w:t>0</w:t>
      </w:r>
      <w:r w:rsidR="000B7551">
        <w:rPr>
          <w:bCs/>
        </w:rPr>
        <w:t>4</w:t>
      </w:r>
      <w:r w:rsidR="00DD3743">
        <w:rPr>
          <w:bCs/>
        </w:rPr>
        <w:t xml:space="preserve"> 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856ECF">
        <w:rPr>
          <w:bCs/>
        </w:rPr>
        <w:t>6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5C465DB1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0E1B27">
        <w:rPr>
          <w:sz w:val="22"/>
          <w:szCs w:val="22"/>
        </w:rPr>
        <w:t>3</w:t>
      </w:r>
      <w:bookmarkStart w:id="1" w:name="_GoBack"/>
      <w:bookmarkEnd w:id="1"/>
      <w:r w:rsidR="00F22513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21283DB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</w:t>
      </w:r>
      <w:r w:rsidR="008E6697">
        <w:rPr>
          <w:sz w:val="22"/>
          <w:szCs w:val="22"/>
        </w:rPr>
        <w:t>вы</w:t>
      </w:r>
      <w:r w:rsidRPr="00D75445">
        <w:rPr>
          <w:sz w:val="22"/>
          <w:szCs w:val="22"/>
        </w:rPr>
        <w:t xml:space="preserve">полнению плана работы территориальной избирательной комиссии </w:t>
      </w:r>
    </w:p>
    <w:p w14:paraId="7F3300BE" w14:textId="5EC2D4C1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F07DA6">
        <w:rPr>
          <w:sz w:val="22"/>
          <w:szCs w:val="22"/>
        </w:rPr>
        <w:t>апрель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3E0EF4BA" w14:textId="60AAEEB4" w:rsidR="00856ECF" w:rsidRDefault="00D75445" w:rsidP="00856ECF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F07DA6">
        <w:rPr>
          <w:sz w:val="22"/>
          <w:szCs w:val="22"/>
        </w:rPr>
        <w:t>май</w:t>
      </w:r>
      <w:r w:rsidRPr="00D75445">
        <w:rPr>
          <w:sz w:val="22"/>
          <w:szCs w:val="22"/>
        </w:rPr>
        <w:t xml:space="preserve"> 202</w:t>
      </w:r>
      <w:r w:rsidR="00856ECF">
        <w:rPr>
          <w:sz w:val="22"/>
          <w:szCs w:val="22"/>
        </w:rPr>
        <w:t>6</w:t>
      </w:r>
      <w:r w:rsidRPr="00D75445">
        <w:rPr>
          <w:sz w:val="22"/>
          <w:szCs w:val="22"/>
        </w:rPr>
        <w:t xml:space="preserve"> года.</w:t>
      </w:r>
    </w:p>
    <w:p w14:paraId="5927FEAE" w14:textId="6B17A6CC" w:rsidR="00E83A88" w:rsidRDefault="00856ECF" w:rsidP="00856ECF">
      <w:pPr>
        <w:ind w:left="4248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</w:t>
      </w:r>
      <w:r w:rsidR="00730515">
        <w:rPr>
          <w:sz w:val="22"/>
          <w:szCs w:val="22"/>
        </w:rPr>
        <w:t>ерхоланцева</w:t>
      </w:r>
      <w:proofErr w:type="spellEnd"/>
      <w:r w:rsidR="00730515"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47E018A3" w14:textId="77777777" w:rsidR="00F03A3E" w:rsidRDefault="00F03A3E" w:rsidP="00F03A3E">
      <w:pPr>
        <w:jc w:val="both"/>
        <w:rPr>
          <w:sz w:val="22"/>
          <w:szCs w:val="22"/>
        </w:rPr>
      </w:pPr>
    </w:p>
    <w:p w14:paraId="7B1DF1B7" w14:textId="77777777" w:rsidR="00F03A3E" w:rsidRDefault="00F03A3E" w:rsidP="00F03A3E">
      <w:pPr>
        <w:jc w:val="both"/>
        <w:rPr>
          <w:sz w:val="22"/>
          <w:szCs w:val="22"/>
        </w:rPr>
      </w:pPr>
      <w:r>
        <w:rPr>
          <w:sz w:val="22"/>
          <w:szCs w:val="22"/>
        </w:rPr>
        <w:t>3. О признании утратившим силу решение   территориальной</w:t>
      </w:r>
      <w:r>
        <w:rPr>
          <w:sz w:val="22"/>
          <w:szCs w:val="22"/>
        </w:rPr>
        <w:tab/>
        <w:t xml:space="preserve"> избирательной комиссии №1 Свердловского района г.Перми от 17.01.2022 № 03/01-2 </w:t>
      </w:r>
      <w:proofErr w:type="gramStart"/>
      <w:r>
        <w:rPr>
          <w:sz w:val="22"/>
          <w:szCs w:val="22"/>
        </w:rPr>
        <w:t>« Об</w:t>
      </w:r>
      <w:proofErr w:type="gramEnd"/>
      <w:r>
        <w:rPr>
          <w:sz w:val="22"/>
          <w:szCs w:val="22"/>
        </w:rPr>
        <w:t xml:space="preserve"> утверждении инструкции по делопроизводству в ТИК №1 Свердловского района города Перми».</w:t>
      </w:r>
      <w:r>
        <w:rPr>
          <w:sz w:val="22"/>
          <w:szCs w:val="22"/>
        </w:rPr>
        <w:tab/>
        <w:t>.</w:t>
      </w:r>
    </w:p>
    <w:p w14:paraId="46CEE4C7" w14:textId="77777777" w:rsidR="00F03A3E" w:rsidRDefault="00F03A3E" w:rsidP="00F03A3E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0A2B8455" w14:textId="77777777" w:rsidR="00F03A3E" w:rsidRDefault="00F03A3E" w:rsidP="00F03A3E">
      <w:pPr>
        <w:jc w:val="right"/>
        <w:rPr>
          <w:sz w:val="22"/>
          <w:szCs w:val="22"/>
        </w:rPr>
      </w:pPr>
    </w:p>
    <w:p w14:paraId="428062C8" w14:textId="77777777" w:rsidR="00F03A3E" w:rsidRDefault="00F03A3E" w:rsidP="00F03A3E">
      <w:pPr>
        <w:jc w:val="right"/>
        <w:rPr>
          <w:sz w:val="22"/>
          <w:szCs w:val="22"/>
        </w:rPr>
      </w:pPr>
    </w:p>
    <w:p w14:paraId="525A6B72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 xml:space="preserve">4. О назначении членов участковых избирательных </w:t>
      </w:r>
      <w:proofErr w:type="spellStart"/>
      <w:proofErr w:type="gramStart"/>
      <w:r>
        <w:rPr>
          <w:sz w:val="22"/>
          <w:szCs w:val="22"/>
        </w:rPr>
        <w:t>комисссий</w:t>
      </w:r>
      <w:proofErr w:type="spellEnd"/>
      <w:r>
        <w:rPr>
          <w:sz w:val="22"/>
          <w:szCs w:val="22"/>
        </w:rPr>
        <w:t xml:space="preserve">  избирательных</w:t>
      </w:r>
      <w:proofErr w:type="gramEnd"/>
      <w:r>
        <w:rPr>
          <w:sz w:val="22"/>
          <w:szCs w:val="22"/>
        </w:rPr>
        <w:t xml:space="preserve"> участков с правом решающего голоса.</w:t>
      </w:r>
    </w:p>
    <w:p w14:paraId="71D8D79E" w14:textId="77777777" w:rsidR="00F03A3E" w:rsidRDefault="00F03A3E" w:rsidP="00F03A3E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26D4B51F" w14:textId="77777777" w:rsidR="00F03A3E" w:rsidRDefault="00F03A3E" w:rsidP="00F03A3E">
      <w:pPr>
        <w:jc w:val="right"/>
        <w:rPr>
          <w:sz w:val="22"/>
          <w:szCs w:val="22"/>
        </w:rPr>
      </w:pPr>
    </w:p>
    <w:p w14:paraId="49352F51" w14:textId="77777777" w:rsidR="00F03A3E" w:rsidRDefault="00F03A3E" w:rsidP="00F03A3E">
      <w:pPr>
        <w:jc w:val="right"/>
        <w:rPr>
          <w:sz w:val="22"/>
          <w:szCs w:val="22"/>
        </w:rPr>
      </w:pPr>
    </w:p>
    <w:p w14:paraId="18651417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>5. О предложении кандидатур для исключения из резерва составов участковых избирательных комиссий.</w:t>
      </w:r>
    </w:p>
    <w:p w14:paraId="78C06BC7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</w:p>
    <w:p w14:paraId="08F39EB1" w14:textId="77777777" w:rsidR="00F03A3E" w:rsidRDefault="00F03A3E" w:rsidP="00F03A3E">
      <w:pPr>
        <w:rPr>
          <w:sz w:val="22"/>
          <w:szCs w:val="22"/>
        </w:rPr>
      </w:pPr>
    </w:p>
    <w:p w14:paraId="051BA746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 xml:space="preserve">6. О назначении председателя участковой избирательной </w:t>
      </w:r>
      <w:proofErr w:type="gramStart"/>
      <w:r>
        <w:rPr>
          <w:sz w:val="22"/>
          <w:szCs w:val="22"/>
        </w:rPr>
        <w:t>комиссии  избирательного</w:t>
      </w:r>
      <w:proofErr w:type="gramEnd"/>
      <w:r>
        <w:rPr>
          <w:sz w:val="22"/>
          <w:szCs w:val="22"/>
        </w:rPr>
        <w:t xml:space="preserve"> участка № 3425 </w:t>
      </w:r>
    </w:p>
    <w:p w14:paraId="10ECDA09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975482F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Л.Н., председатель комиссии</w:t>
      </w:r>
    </w:p>
    <w:p w14:paraId="535F26C3" w14:textId="77777777" w:rsidR="00F03A3E" w:rsidRDefault="00F03A3E" w:rsidP="00F03A3E">
      <w:pPr>
        <w:rPr>
          <w:sz w:val="22"/>
          <w:szCs w:val="22"/>
        </w:rPr>
      </w:pPr>
    </w:p>
    <w:p w14:paraId="045EF211" w14:textId="77777777" w:rsidR="00F03A3E" w:rsidRDefault="00F03A3E" w:rsidP="00F03A3E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0AB84" w14:textId="77777777" w:rsidR="00897ADD" w:rsidRDefault="00897ADD">
      <w:r>
        <w:separator/>
      </w:r>
    </w:p>
  </w:endnote>
  <w:endnote w:type="continuationSeparator" w:id="0">
    <w:p w14:paraId="3EB899DF" w14:textId="77777777" w:rsidR="00897ADD" w:rsidRDefault="0089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46ADA6FA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1B2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D2AF4" w14:textId="77777777" w:rsidR="00897ADD" w:rsidRDefault="00897ADD">
      <w:r>
        <w:separator/>
      </w:r>
    </w:p>
  </w:footnote>
  <w:footnote w:type="continuationSeparator" w:id="0">
    <w:p w14:paraId="49FAC07E" w14:textId="77777777" w:rsidR="00897ADD" w:rsidRDefault="00897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36E15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B7551"/>
    <w:rsid w:val="000C1ADC"/>
    <w:rsid w:val="000C2CC2"/>
    <w:rsid w:val="000D6037"/>
    <w:rsid w:val="000E1B27"/>
    <w:rsid w:val="000E7645"/>
    <w:rsid w:val="000F0FE3"/>
    <w:rsid w:val="00100A28"/>
    <w:rsid w:val="001014D0"/>
    <w:rsid w:val="00104BFB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315D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3F7026"/>
    <w:rsid w:val="00400DDA"/>
    <w:rsid w:val="00406B30"/>
    <w:rsid w:val="00440FE1"/>
    <w:rsid w:val="004438D5"/>
    <w:rsid w:val="0045408E"/>
    <w:rsid w:val="00454314"/>
    <w:rsid w:val="00455AA7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C5D5C"/>
    <w:rsid w:val="004C70E8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15695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4F65"/>
    <w:rsid w:val="005874F2"/>
    <w:rsid w:val="0059104D"/>
    <w:rsid w:val="00594CEA"/>
    <w:rsid w:val="005A337C"/>
    <w:rsid w:val="005A74E2"/>
    <w:rsid w:val="005B0FD7"/>
    <w:rsid w:val="005B3104"/>
    <w:rsid w:val="005B5B02"/>
    <w:rsid w:val="005B72FC"/>
    <w:rsid w:val="005C5B53"/>
    <w:rsid w:val="005D37C0"/>
    <w:rsid w:val="005D639F"/>
    <w:rsid w:val="005D685F"/>
    <w:rsid w:val="005E6917"/>
    <w:rsid w:val="005F2742"/>
    <w:rsid w:val="005F50DC"/>
    <w:rsid w:val="006049FB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3AC5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4041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47EC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56ECF"/>
    <w:rsid w:val="00860396"/>
    <w:rsid w:val="008608B7"/>
    <w:rsid w:val="00866449"/>
    <w:rsid w:val="00875272"/>
    <w:rsid w:val="00875F6F"/>
    <w:rsid w:val="00876B93"/>
    <w:rsid w:val="0087707A"/>
    <w:rsid w:val="008979E8"/>
    <w:rsid w:val="00897ADD"/>
    <w:rsid w:val="008A59C1"/>
    <w:rsid w:val="008C6525"/>
    <w:rsid w:val="008D0D70"/>
    <w:rsid w:val="008D453B"/>
    <w:rsid w:val="008E330A"/>
    <w:rsid w:val="008E59E1"/>
    <w:rsid w:val="008E6697"/>
    <w:rsid w:val="008E76FD"/>
    <w:rsid w:val="008F655A"/>
    <w:rsid w:val="008F69D0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2323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343F1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36AB2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2ACA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4A60"/>
    <w:rsid w:val="00D16DB6"/>
    <w:rsid w:val="00D2075D"/>
    <w:rsid w:val="00D256E7"/>
    <w:rsid w:val="00D26818"/>
    <w:rsid w:val="00D53113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C2739"/>
    <w:rsid w:val="00DD3743"/>
    <w:rsid w:val="00DE32A1"/>
    <w:rsid w:val="00E00F0B"/>
    <w:rsid w:val="00E022FF"/>
    <w:rsid w:val="00E031E7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3A3E"/>
    <w:rsid w:val="00F05C96"/>
    <w:rsid w:val="00F07DA6"/>
    <w:rsid w:val="00F1585D"/>
    <w:rsid w:val="00F15AE0"/>
    <w:rsid w:val="00F1629E"/>
    <w:rsid w:val="00F174A1"/>
    <w:rsid w:val="00F22513"/>
    <w:rsid w:val="00F23E40"/>
    <w:rsid w:val="00F27A74"/>
    <w:rsid w:val="00F354C2"/>
    <w:rsid w:val="00F425EB"/>
    <w:rsid w:val="00F473E9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975C3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5</cp:revision>
  <cp:lastPrinted>2024-04-02T09:27:00Z</cp:lastPrinted>
  <dcterms:created xsi:type="dcterms:W3CDTF">2026-04-13T09:31:00Z</dcterms:created>
  <dcterms:modified xsi:type="dcterms:W3CDTF">2026-04-29T07:36:00Z</dcterms:modified>
</cp:coreProperties>
</file>